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E48" w:rsidRDefault="00EE0E4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DEĞERLİ GÜMÜŞHACIKÖY’LÜ HEMŞERİLERİMİZ</w:t>
      </w:r>
    </w:p>
    <w:p w:rsidR="00EE0E48" w:rsidRDefault="00EE0E4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İLÇEMİZİN KALKINMASI GELMESİ  GÜZELLEŞMESİ İÇİN İLÇEDE DOĞMUŞ BÜYÜMÜŞ</w:t>
      </w:r>
    </w:p>
    <w:p w:rsidR="00EE0E48" w:rsidRDefault="00EE0E4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YEDİ GÖNÜLLÜ BİR ARAYA GELEREK HAFTALACA YAPILAN İSTİŞARELER VE FİKİR</w:t>
      </w:r>
    </w:p>
    <w:p w:rsidR="00EE0E48" w:rsidRDefault="00EE0E4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TEATİLERİ </w:t>
      </w:r>
      <w:r w:rsidR="00381FF1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SONUNDA </w:t>
      </w:r>
      <w:r w:rsidR="00381FF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“GÜMÜŞHACIKÖY </w:t>
      </w:r>
      <w:r w:rsidR="00381FF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KALKINDIRMA </w:t>
      </w:r>
      <w:r w:rsidR="00381FF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GELİŞTİRME</w:t>
      </w:r>
      <w:r w:rsidR="00381FF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GÜZELLEŞTİRME .</w:t>
      </w:r>
    </w:p>
    <w:p w:rsidR="00381FF1" w:rsidRDefault="00EE0E4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DAYANIŞMA DERNEĞİ (GÜMÜŞAY)’I</w:t>
      </w:r>
      <w:r w:rsidR="00381FF1">
        <w:rPr>
          <w:rFonts w:ascii="Arial Narrow" w:hAnsi="Arial Narrow"/>
          <w:sz w:val="24"/>
          <w:szCs w:val="24"/>
        </w:rPr>
        <w:t>”</w:t>
      </w:r>
      <w:r>
        <w:rPr>
          <w:rFonts w:ascii="Arial Narrow" w:hAnsi="Arial Narrow"/>
          <w:sz w:val="24"/>
          <w:szCs w:val="24"/>
        </w:rPr>
        <w:t xml:space="preserve">  18.01.2018 TARİHİNDE </w:t>
      </w:r>
      <w:r w:rsidR="00381FF1">
        <w:rPr>
          <w:rFonts w:ascii="Arial Narrow" w:hAnsi="Arial Narrow"/>
          <w:sz w:val="24"/>
          <w:szCs w:val="24"/>
        </w:rPr>
        <w:t>KURDUK.</w:t>
      </w:r>
    </w:p>
    <w:p w:rsidR="00EE0E48" w:rsidRDefault="00381FF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 w:rsidR="00EE0E48">
        <w:rPr>
          <w:rFonts w:ascii="Arial Narrow" w:hAnsi="Arial Narrow"/>
          <w:sz w:val="24"/>
          <w:szCs w:val="24"/>
        </w:rPr>
        <w:t>YAPTIĞIMIZ VE AMAÇLARIMIZA KOYDUĞUMUZ KONULAR:</w:t>
      </w:r>
    </w:p>
    <w:p w:rsidR="00EE0E48" w:rsidRDefault="00EE0E48" w:rsidP="00EE0E48">
      <w:pPr>
        <w:pStyle w:val="ListeParagraf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İLÇEMİZ DEVAMLI GÖÇ VEREN BİR İLÇE,BU NEDENLE 1985 YILINDA MERKEZ</w:t>
      </w:r>
      <w:r w:rsidR="00381FF1">
        <w:rPr>
          <w:rFonts w:ascii="Arial Narrow" w:hAnsi="Arial Narrow"/>
          <w:sz w:val="24"/>
          <w:szCs w:val="24"/>
        </w:rPr>
        <w:t xml:space="preserve">  </w:t>
      </w:r>
    </w:p>
    <w:p w:rsidR="00381FF1" w:rsidRDefault="00381FF1" w:rsidP="00381FF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NÜFUSU 15000,  KÖYLERİYLE  44932  İKEN  2017  YILI SONU İTİBARİYLE MERLEZ 14300</w:t>
      </w:r>
    </w:p>
    <w:p w:rsidR="00381FF1" w:rsidRDefault="00381FF1" w:rsidP="00381FF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KÖYLERİYLE 22832 ‘YE GERİLEMİŞ.DIŞARDA YAŞAYAN  İNSANIMIZ  MEVCUT NÜFUSUN </w:t>
      </w:r>
    </w:p>
    <w:p w:rsidR="00381FF1" w:rsidRDefault="00381FF1" w:rsidP="00381FF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BİR KAÇ KATI OLABİLİR.</w:t>
      </w:r>
      <w:r w:rsidR="00CF49C3" w:rsidRPr="00CF49C3">
        <w:t xml:space="preserve"> </w:t>
      </w:r>
      <w:r w:rsidR="00CF49C3" w:rsidRPr="00CF49C3">
        <w:rPr>
          <w:rFonts w:ascii="Arial Narrow" w:hAnsi="Arial Narrow"/>
          <w:sz w:val="24"/>
          <w:szCs w:val="24"/>
        </w:rPr>
        <w:object w:dxaOrig="9070" w:dyaOrig="1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78.7pt" o:ole="">
            <v:imagedata r:id="rId5" o:title=""/>
          </v:shape>
          <o:OLEObject Type="Embed" ProgID="Word.Document.12" ShapeID="_x0000_i1025" DrawAspect="Content" ObjectID="_1639338661" r:id="rId6">
            <o:FieldCodes>\s</o:FieldCodes>
          </o:OLEObject>
        </w:object>
      </w:r>
      <w:bookmarkStart w:id="0" w:name="_GoBack"/>
      <w:bookmarkEnd w:id="0"/>
    </w:p>
    <w:p w:rsidR="00381FF1" w:rsidRDefault="00381FF1" w:rsidP="00381FF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 2  - MEVCUT  NÜFUSUN  %70-75    YAŞLILARDAN  VE   EMEKLİLERDEN  OLUŞUYOR</w:t>
      </w:r>
    </w:p>
    <w:p w:rsidR="001F741A" w:rsidRDefault="00381FF1" w:rsidP="001F741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0-17</w:t>
      </w:r>
      <w:r w:rsidR="001F741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YAŞ </w:t>
      </w:r>
      <w:r w:rsidR="001F741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ARASI</w:t>
      </w:r>
      <w:r w:rsidR="001F741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ÇOCUKLAR </w:t>
      </w:r>
      <w:r w:rsidR="001F741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%12-15</w:t>
      </w:r>
      <w:r w:rsidR="001F741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GİBİ,</w:t>
      </w:r>
      <w:r w:rsidR="001F741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GERİ</w:t>
      </w:r>
      <w:r w:rsidR="001F741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KALAN </w:t>
      </w:r>
      <w:r w:rsidR="001F741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ORTA </w:t>
      </w:r>
      <w:r w:rsidR="001F741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YAŞ </w:t>
      </w:r>
      <w:r w:rsidR="001F741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VE GENÇ</w:t>
      </w:r>
      <w:r w:rsidR="001F741A">
        <w:rPr>
          <w:rFonts w:ascii="Arial Narrow" w:hAnsi="Arial Narrow"/>
          <w:sz w:val="24"/>
          <w:szCs w:val="24"/>
        </w:rPr>
        <w:t xml:space="preserve">LERİMİZ. </w:t>
      </w:r>
    </w:p>
    <w:p w:rsidR="001F741A" w:rsidRDefault="001F741A" w:rsidP="001F741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MEVCUT  SOSYAL  EKONOMİK  FALİYETLER  DEĞİŞMEZSE İLÇE  5-10 SENE SONRA</w:t>
      </w:r>
    </w:p>
    <w:p w:rsidR="001F741A" w:rsidRDefault="001F741A" w:rsidP="001F741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İHTİYARLARIN YAŞADIĞI RUTİN </w:t>
      </w:r>
      <w:r w:rsidR="001373D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YAPIL</w:t>
      </w:r>
      <w:r w:rsidR="006D3203">
        <w:rPr>
          <w:rFonts w:ascii="Arial Narrow" w:hAnsi="Arial Narrow"/>
          <w:sz w:val="24"/>
          <w:szCs w:val="24"/>
        </w:rPr>
        <w:t xml:space="preserve">ANLARLA </w:t>
      </w:r>
      <w:r>
        <w:rPr>
          <w:rFonts w:ascii="Arial Narrow" w:hAnsi="Arial Narrow"/>
          <w:sz w:val="24"/>
          <w:szCs w:val="24"/>
        </w:rPr>
        <w:t xml:space="preserve">BÜYÜK KÖY GİBİ KALACAK.                                                                                                                                                                                                                   </w:t>
      </w:r>
    </w:p>
    <w:p w:rsidR="001F741A" w:rsidRDefault="001F741A" w:rsidP="001F741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3-İSTİHDAM  AÇIĞI  BÜYÜK  OLDUĞU  GİBİ  TARIM VE HAYVANCILIKTA DA VERİM VE</w:t>
      </w:r>
    </w:p>
    <w:p w:rsidR="001F741A" w:rsidRDefault="001F741A" w:rsidP="001F741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KALİTE ARTMIŞ,SAYISAL ÜRETİM GERİLEMİŞTİR.</w:t>
      </w:r>
    </w:p>
    <w:p w:rsidR="001F741A" w:rsidRDefault="001F741A" w:rsidP="001F741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ÇÖZÜM ÖNERİLERİMİZ:</w:t>
      </w:r>
    </w:p>
    <w:p w:rsidR="001F741A" w:rsidRPr="001F741A" w:rsidRDefault="001F741A" w:rsidP="001F741A">
      <w:pPr>
        <w:pStyle w:val="ListeParagraf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İSTİHDAM  SAĞLAYA</w:t>
      </w:r>
      <w:r w:rsidR="001373DF">
        <w:rPr>
          <w:rFonts w:ascii="Arial Narrow" w:hAnsi="Arial Narrow"/>
          <w:sz w:val="24"/>
          <w:szCs w:val="24"/>
        </w:rPr>
        <w:t>CA</w:t>
      </w:r>
      <w:r>
        <w:rPr>
          <w:rFonts w:ascii="Arial Narrow" w:hAnsi="Arial Narrow"/>
          <w:sz w:val="24"/>
          <w:szCs w:val="24"/>
        </w:rPr>
        <w:t>K  YÜKSEK  KATMA  DEĞER  ÜRETECEK  İŞ YERLERİNİN</w:t>
      </w:r>
    </w:p>
    <w:p w:rsidR="001F741A" w:rsidRDefault="001F741A" w:rsidP="00381FF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AÇILMASININ AÇİLEN SAĞLANMASI,</w:t>
      </w:r>
    </w:p>
    <w:p w:rsidR="003E71F2" w:rsidRDefault="003E71F2" w:rsidP="003E71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</w:t>
      </w:r>
      <w:r w:rsidRPr="003E71F2">
        <w:rPr>
          <w:rFonts w:ascii="Arial Narrow" w:hAnsi="Arial Narrow"/>
          <w:sz w:val="24"/>
          <w:szCs w:val="24"/>
        </w:rPr>
        <w:t xml:space="preserve"> 2-TARIM  VE  HAYVANCILIĞIN </w:t>
      </w:r>
      <w:r>
        <w:rPr>
          <w:rFonts w:ascii="Arial Narrow" w:hAnsi="Arial Narrow"/>
          <w:sz w:val="24"/>
          <w:szCs w:val="24"/>
        </w:rPr>
        <w:t xml:space="preserve"> </w:t>
      </w:r>
      <w:r w:rsidRPr="003E71F2">
        <w:rPr>
          <w:rFonts w:ascii="Arial Narrow" w:hAnsi="Arial Narrow"/>
          <w:sz w:val="24"/>
          <w:szCs w:val="24"/>
        </w:rPr>
        <w:t xml:space="preserve">SAYISAL  OLARAKTA </w:t>
      </w:r>
      <w:r>
        <w:rPr>
          <w:rFonts w:ascii="Arial Narrow" w:hAnsi="Arial Narrow"/>
          <w:sz w:val="24"/>
          <w:szCs w:val="24"/>
        </w:rPr>
        <w:t xml:space="preserve"> </w:t>
      </w:r>
      <w:r w:rsidRPr="003E71F2">
        <w:rPr>
          <w:rFonts w:ascii="Arial Narrow" w:hAnsi="Arial Narrow"/>
          <w:sz w:val="24"/>
          <w:szCs w:val="24"/>
        </w:rPr>
        <w:t xml:space="preserve"> ARTIRILMASI </w:t>
      </w:r>
      <w:r>
        <w:rPr>
          <w:rFonts w:ascii="Arial Narrow" w:hAnsi="Arial Narrow"/>
          <w:sz w:val="24"/>
          <w:szCs w:val="24"/>
        </w:rPr>
        <w:t xml:space="preserve"> </w:t>
      </w:r>
      <w:r w:rsidRPr="003E71F2">
        <w:rPr>
          <w:rFonts w:ascii="Arial Narrow" w:hAnsi="Arial Narrow"/>
          <w:sz w:val="24"/>
          <w:szCs w:val="24"/>
        </w:rPr>
        <w:t xml:space="preserve"> İÇİN </w:t>
      </w:r>
      <w:r>
        <w:rPr>
          <w:rFonts w:ascii="Arial Narrow" w:hAnsi="Arial Narrow"/>
          <w:sz w:val="24"/>
          <w:szCs w:val="24"/>
        </w:rPr>
        <w:t xml:space="preserve"> </w:t>
      </w:r>
      <w:r w:rsidRPr="003E71F2">
        <w:rPr>
          <w:rFonts w:ascii="Arial Narrow" w:hAnsi="Arial Narrow"/>
          <w:sz w:val="24"/>
          <w:szCs w:val="24"/>
        </w:rPr>
        <w:t xml:space="preserve">TARIMSAL </w:t>
      </w:r>
      <w:r w:rsidR="00EE0E48" w:rsidRPr="003E71F2">
        <w:rPr>
          <w:rFonts w:ascii="Arial Narrow" w:hAnsi="Arial Narrow"/>
          <w:sz w:val="24"/>
          <w:szCs w:val="24"/>
        </w:rPr>
        <w:t xml:space="preserve"> </w:t>
      </w:r>
    </w:p>
    <w:p w:rsidR="003E71F2" w:rsidRDefault="003E71F2" w:rsidP="003E71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GELİŞMELERE ÖNEM VERİLMESİ,ATIL DURUMDAKİ ARAZİLERİN İŞLENEBİLİR HALE GE  -</w:t>
      </w:r>
    </w:p>
    <w:p w:rsidR="003E71F2" w:rsidRDefault="003E71F2" w:rsidP="003E71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TİRİLMESİ,EKİMİ YAPILAN ÜRÜNLERE ALTARNATİF ÜRÜN</w:t>
      </w:r>
      <w:r w:rsidR="006D3203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>E</w:t>
      </w:r>
      <w:r w:rsidR="006D3203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İ</w:t>
      </w:r>
      <w:r w:rsidR="006D3203">
        <w:rPr>
          <w:rFonts w:ascii="Arial Narrow" w:hAnsi="Arial Narrow"/>
          <w:sz w:val="24"/>
          <w:szCs w:val="24"/>
        </w:rPr>
        <w:t xml:space="preserve">N </w:t>
      </w:r>
      <w:r>
        <w:rPr>
          <w:rFonts w:ascii="Arial Narrow" w:hAnsi="Arial Narrow"/>
          <w:sz w:val="24"/>
          <w:szCs w:val="24"/>
        </w:rPr>
        <w:t xml:space="preserve"> </w:t>
      </w:r>
      <w:r w:rsidR="006D3203">
        <w:rPr>
          <w:rFonts w:ascii="Arial Narrow" w:hAnsi="Arial Narrow"/>
          <w:sz w:val="24"/>
          <w:szCs w:val="24"/>
        </w:rPr>
        <w:t>ÜRETİMİNİN YAPILMASI</w:t>
      </w:r>
    </w:p>
    <w:p w:rsidR="003E71F2" w:rsidRDefault="003E71F2" w:rsidP="003E71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3-DEVLET VE SAİR DESTEKLERİN SANAYİ TARIM VE HAYVANCILIKTA SONUNA KADAR</w:t>
      </w:r>
    </w:p>
    <w:p w:rsidR="003E71F2" w:rsidRDefault="003E71F2" w:rsidP="003E71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KULLANLMASI İÇİN İLÇEDE İLGİLİ BİRİMLERCE SIK VE ANLAM KAZANACAK ŞEKİLDE TOP  -</w:t>
      </w:r>
    </w:p>
    <w:p w:rsidR="003E71F2" w:rsidRDefault="003E71F2" w:rsidP="003E71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LANTILAR ,SEMİNERLER,KURSLAR YAPILARAK EĞİTİME ÖNEM VERİLMESİ.</w:t>
      </w:r>
    </w:p>
    <w:p w:rsidR="003E71F2" w:rsidRDefault="003E71F2" w:rsidP="003E71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TÜM BUNLARIN OLABİLMESİ İÇİN “OSB”ORGANZE SANAY</w:t>
      </w:r>
      <w:r w:rsidR="006D3203">
        <w:rPr>
          <w:rFonts w:ascii="Arial Narrow" w:hAnsi="Arial Narrow"/>
          <w:sz w:val="24"/>
          <w:szCs w:val="24"/>
        </w:rPr>
        <w:t>İ</w:t>
      </w:r>
      <w:r>
        <w:rPr>
          <w:rFonts w:ascii="Arial Narrow" w:hAnsi="Arial Narrow"/>
          <w:sz w:val="24"/>
          <w:szCs w:val="24"/>
        </w:rPr>
        <w:t xml:space="preserve"> BÖLGELERİ SANAY</w:t>
      </w:r>
      <w:r w:rsidR="006D3203">
        <w:rPr>
          <w:rFonts w:ascii="Arial Narrow" w:hAnsi="Arial Narrow"/>
          <w:sz w:val="24"/>
          <w:szCs w:val="24"/>
        </w:rPr>
        <w:t>İ</w:t>
      </w:r>
      <w:r>
        <w:rPr>
          <w:rFonts w:ascii="Arial Narrow" w:hAnsi="Arial Narrow"/>
          <w:sz w:val="24"/>
          <w:szCs w:val="24"/>
        </w:rPr>
        <w:t>DE VE</w:t>
      </w:r>
    </w:p>
    <w:p w:rsidR="003E71F2" w:rsidRDefault="003E71F2" w:rsidP="003E71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HAYVANCILIKTA İLÇEDE AÇİLEN KURULMALI,ATIL DURUMDAKİ ARAZİLER ÜRETİME ACİL</w:t>
      </w:r>
    </w:p>
    <w:p w:rsidR="001373DF" w:rsidRDefault="003E71F2" w:rsidP="003E71F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AÇILABLECEK ÇARELER BULUNMALIDIR</w:t>
      </w:r>
    </w:p>
    <w:p w:rsidR="001373DF" w:rsidRDefault="001373DF" w:rsidP="003E71F2">
      <w:pPr>
        <w:rPr>
          <w:rFonts w:ascii="Arial Black" w:hAnsi="Arial Black"/>
          <w:sz w:val="32"/>
          <w:szCs w:val="32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Black" w:hAnsi="Arial Black"/>
          <w:sz w:val="40"/>
          <w:szCs w:val="40"/>
        </w:rPr>
        <w:t>KISACA</w:t>
      </w:r>
      <w:r w:rsidR="003E71F2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Black" w:hAnsi="Arial Black"/>
          <w:sz w:val="32"/>
          <w:szCs w:val="32"/>
        </w:rPr>
        <w:t>GÖÇ  DURDURULMALI,  İSTİHDAM</w:t>
      </w:r>
    </w:p>
    <w:p w:rsidR="001373DF" w:rsidRDefault="001373DF" w:rsidP="003E71F2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SAĞLAYICI  İŞ  YERLERİNİN AÇILMASI MÜMKÜN</w:t>
      </w:r>
    </w:p>
    <w:p w:rsidR="001373DF" w:rsidRDefault="001373DF" w:rsidP="003E71F2">
      <w:pPr>
        <w:rPr>
          <w:rFonts w:ascii="Arial Black" w:hAnsi="Arial Black"/>
          <w:sz w:val="28"/>
          <w:szCs w:val="28"/>
        </w:rPr>
      </w:pPr>
      <w:r w:rsidRPr="001373DF">
        <w:rPr>
          <w:rFonts w:ascii="Arial Black" w:hAnsi="Arial Black"/>
          <w:sz w:val="28"/>
          <w:szCs w:val="28"/>
        </w:rPr>
        <w:t>KILINMALI,</w:t>
      </w:r>
      <w:r>
        <w:rPr>
          <w:rFonts w:ascii="Arial Black" w:hAnsi="Arial Black"/>
          <w:sz w:val="28"/>
          <w:szCs w:val="28"/>
        </w:rPr>
        <w:t xml:space="preserve">  </w:t>
      </w:r>
      <w:r w:rsidRPr="001373DF">
        <w:rPr>
          <w:rFonts w:ascii="Arial Black" w:hAnsi="Arial Black"/>
          <w:sz w:val="28"/>
          <w:szCs w:val="28"/>
        </w:rPr>
        <w:t xml:space="preserve">TARIM </w:t>
      </w:r>
      <w:r>
        <w:rPr>
          <w:rFonts w:ascii="Arial Black" w:hAnsi="Arial Black"/>
          <w:sz w:val="28"/>
          <w:szCs w:val="28"/>
        </w:rPr>
        <w:t xml:space="preserve">  </w:t>
      </w:r>
      <w:r w:rsidRPr="001373DF">
        <w:rPr>
          <w:rFonts w:ascii="Arial Black" w:hAnsi="Arial Black"/>
          <w:sz w:val="28"/>
          <w:szCs w:val="28"/>
        </w:rPr>
        <w:t xml:space="preserve">VE </w:t>
      </w:r>
      <w:r>
        <w:rPr>
          <w:rFonts w:ascii="Arial Black" w:hAnsi="Arial Black"/>
          <w:sz w:val="28"/>
          <w:szCs w:val="28"/>
        </w:rPr>
        <w:t xml:space="preserve"> </w:t>
      </w:r>
      <w:r w:rsidRPr="001373DF">
        <w:rPr>
          <w:rFonts w:ascii="Arial Black" w:hAnsi="Arial Black"/>
          <w:sz w:val="28"/>
          <w:szCs w:val="28"/>
        </w:rPr>
        <w:t xml:space="preserve">HAYVANCILIK </w:t>
      </w:r>
      <w:r>
        <w:rPr>
          <w:rFonts w:ascii="Arial Black" w:hAnsi="Arial Black"/>
          <w:sz w:val="28"/>
          <w:szCs w:val="28"/>
        </w:rPr>
        <w:t xml:space="preserve"> </w:t>
      </w:r>
      <w:r w:rsidRPr="001373DF">
        <w:rPr>
          <w:rFonts w:ascii="Arial Black" w:hAnsi="Arial Black"/>
          <w:sz w:val="28"/>
          <w:szCs w:val="28"/>
        </w:rPr>
        <w:t xml:space="preserve">CİDDİ </w:t>
      </w:r>
      <w:r>
        <w:rPr>
          <w:rFonts w:ascii="Arial Black" w:hAnsi="Arial Black"/>
          <w:sz w:val="28"/>
          <w:szCs w:val="28"/>
        </w:rPr>
        <w:t xml:space="preserve"> </w:t>
      </w:r>
      <w:r w:rsidRPr="001373DF">
        <w:rPr>
          <w:rFonts w:ascii="Arial Black" w:hAnsi="Arial Black"/>
          <w:sz w:val="28"/>
          <w:szCs w:val="28"/>
        </w:rPr>
        <w:t>OLARAK</w:t>
      </w:r>
    </w:p>
    <w:p w:rsidR="001373DF" w:rsidRDefault="001373DF" w:rsidP="003E71F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ELE ALINMALIDIR.</w:t>
      </w:r>
    </w:p>
    <w:p w:rsidR="003E71F2" w:rsidRPr="001373DF" w:rsidRDefault="001373DF" w:rsidP="003E71F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GÜMÜŞAY DERNEĞİNİN İLÇE İÇİN ÖNERİLERİDİR.</w:t>
      </w:r>
      <w:r w:rsidRPr="001373DF">
        <w:rPr>
          <w:rFonts w:ascii="Arial Black" w:hAnsi="Arial Black"/>
          <w:sz w:val="28"/>
          <w:szCs w:val="28"/>
        </w:rPr>
        <w:t xml:space="preserve"> </w:t>
      </w:r>
    </w:p>
    <w:p w:rsidR="003E71F2" w:rsidRPr="001373DF" w:rsidRDefault="003E71F2" w:rsidP="003E71F2">
      <w:pPr>
        <w:rPr>
          <w:rFonts w:ascii="Arial Black" w:hAnsi="Arial Black"/>
          <w:sz w:val="40"/>
          <w:szCs w:val="40"/>
        </w:rPr>
      </w:pPr>
      <w:r>
        <w:rPr>
          <w:rFonts w:ascii="Arial Narrow" w:hAnsi="Arial Narrow"/>
          <w:sz w:val="24"/>
          <w:szCs w:val="24"/>
        </w:rPr>
        <w:t xml:space="preserve">        </w:t>
      </w:r>
    </w:p>
    <w:p w:rsidR="00EE0E48" w:rsidRPr="003E71F2" w:rsidRDefault="00EE0E48" w:rsidP="003E71F2">
      <w:pPr>
        <w:pStyle w:val="ListeParagraf"/>
        <w:ind w:left="855"/>
        <w:rPr>
          <w:rFonts w:ascii="Arial Narrow" w:hAnsi="Arial Narrow"/>
          <w:sz w:val="24"/>
          <w:szCs w:val="24"/>
        </w:rPr>
      </w:pPr>
      <w:r w:rsidRPr="003E71F2">
        <w:rPr>
          <w:rFonts w:ascii="Arial Narrow" w:hAnsi="Arial Narrow"/>
          <w:sz w:val="24"/>
          <w:szCs w:val="24"/>
        </w:rPr>
        <w:t xml:space="preserve">                 </w:t>
      </w:r>
    </w:p>
    <w:p w:rsidR="00EE0E48" w:rsidRPr="00EE0E48" w:rsidRDefault="00EE0E48">
      <w:pPr>
        <w:rPr>
          <w:rFonts w:ascii="Arial Narrow" w:hAnsi="Arial Narrow"/>
          <w:sz w:val="24"/>
          <w:szCs w:val="24"/>
        </w:rPr>
      </w:pPr>
    </w:p>
    <w:sectPr w:rsidR="00EE0E48" w:rsidRPr="00EE0E48" w:rsidSect="00381F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556F8"/>
    <w:multiLevelType w:val="hybridMultilevel"/>
    <w:tmpl w:val="22764AA0"/>
    <w:lvl w:ilvl="0" w:tplc="E3C4823E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F146F2C"/>
    <w:multiLevelType w:val="hybridMultilevel"/>
    <w:tmpl w:val="47DAD4CC"/>
    <w:lvl w:ilvl="0" w:tplc="1F58B408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5" w:hanging="360"/>
      </w:pPr>
    </w:lvl>
    <w:lvl w:ilvl="2" w:tplc="041F001B" w:tentative="1">
      <w:start w:val="1"/>
      <w:numFmt w:val="lowerRoman"/>
      <w:lvlText w:val="%3."/>
      <w:lvlJc w:val="right"/>
      <w:pPr>
        <w:ind w:left="2355" w:hanging="180"/>
      </w:pPr>
    </w:lvl>
    <w:lvl w:ilvl="3" w:tplc="041F000F" w:tentative="1">
      <w:start w:val="1"/>
      <w:numFmt w:val="decimal"/>
      <w:lvlText w:val="%4."/>
      <w:lvlJc w:val="left"/>
      <w:pPr>
        <w:ind w:left="3075" w:hanging="360"/>
      </w:pPr>
    </w:lvl>
    <w:lvl w:ilvl="4" w:tplc="041F0019" w:tentative="1">
      <w:start w:val="1"/>
      <w:numFmt w:val="lowerLetter"/>
      <w:lvlText w:val="%5."/>
      <w:lvlJc w:val="left"/>
      <w:pPr>
        <w:ind w:left="3795" w:hanging="360"/>
      </w:pPr>
    </w:lvl>
    <w:lvl w:ilvl="5" w:tplc="041F001B" w:tentative="1">
      <w:start w:val="1"/>
      <w:numFmt w:val="lowerRoman"/>
      <w:lvlText w:val="%6."/>
      <w:lvlJc w:val="right"/>
      <w:pPr>
        <w:ind w:left="4515" w:hanging="180"/>
      </w:pPr>
    </w:lvl>
    <w:lvl w:ilvl="6" w:tplc="041F000F" w:tentative="1">
      <w:start w:val="1"/>
      <w:numFmt w:val="decimal"/>
      <w:lvlText w:val="%7."/>
      <w:lvlJc w:val="left"/>
      <w:pPr>
        <w:ind w:left="5235" w:hanging="360"/>
      </w:pPr>
    </w:lvl>
    <w:lvl w:ilvl="7" w:tplc="041F0019" w:tentative="1">
      <w:start w:val="1"/>
      <w:numFmt w:val="lowerLetter"/>
      <w:lvlText w:val="%8."/>
      <w:lvlJc w:val="left"/>
      <w:pPr>
        <w:ind w:left="5955" w:hanging="360"/>
      </w:pPr>
    </w:lvl>
    <w:lvl w:ilvl="8" w:tplc="041F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48"/>
    <w:rsid w:val="001373DF"/>
    <w:rsid w:val="001F741A"/>
    <w:rsid w:val="00381FF1"/>
    <w:rsid w:val="003E71F2"/>
    <w:rsid w:val="006D3203"/>
    <w:rsid w:val="00CF49C3"/>
    <w:rsid w:val="00E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9060F-7E4E-4147-86EF-D05713EE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MERT</dc:creator>
  <cp:keywords/>
  <dc:description/>
  <cp:lastModifiedBy>Abdulkadir MERT</cp:lastModifiedBy>
  <cp:revision>4</cp:revision>
  <dcterms:created xsi:type="dcterms:W3CDTF">2019-12-28T13:58:00Z</dcterms:created>
  <dcterms:modified xsi:type="dcterms:W3CDTF">2019-12-31T20:05:00Z</dcterms:modified>
</cp:coreProperties>
</file>